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一、玉枕支教实践队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二、四校交流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三、社会调研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flying团队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爱钨及钨实践队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茶香古韵实践队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凤凰芸实践队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海之韵实践队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聆听闽南实践队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暮色厦阳实践队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四、红色旅游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微笑蒲公英实践队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红星闪闪实践队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五、参观走访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漳平龙岩实践队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漳平龙海实践队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六、暑期活动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海之韵实践队（北卡）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数学建模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七、个人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叶晋飞（西部支教）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姜冲（实习）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马婷（实习）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王雪松（实习）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裴姗姗（交流）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